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0ACE7E2A" w14:textId="4E21A8D9" w:rsidR="00F804BC" w:rsidRDefault="002E58C7" w:rsidP="002E58C7">
            <w:pPr>
              <w:pStyle w:val="JNCCRef"/>
              <w:ind w:left="0"/>
            </w:pPr>
            <w:r>
              <w:t xml:space="preserve">               </w:t>
            </w:r>
            <w:r w:rsidR="00F804BC" w:rsidRPr="00966648">
              <w:t xml:space="preserve">Our reference: </w:t>
            </w:r>
            <w:r w:rsidRPr="002E58C7">
              <w:t>C24-0619-1913</w:t>
            </w:r>
          </w:p>
          <w:p w14:paraId="337CF6E2" w14:textId="2BCF1C3C" w:rsidR="00F804BC" w:rsidRPr="00966648" w:rsidRDefault="00F804BC" w:rsidP="00EF36D5">
            <w:pPr>
              <w:pStyle w:val="JNCCRef"/>
            </w:pPr>
            <w:r>
              <w:t xml:space="preserve">                              </w:t>
            </w:r>
            <w:r w:rsidR="002E58C7">
              <w:t xml:space="preserve">            </w:t>
            </w:r>
            <w:r w:rsidR="006D0685" w:rsidRPr="006D0685">
              <w:t>5th</w:t>
            </w:r>
            <w:r w:rsidR="002E58C7" w:rsidRPr="006D0685">
              <w:t>July 2024</w:t>
            </w:r>
            <w:r w:rsidR="002E58C7">
              <w:t xml:space="preserve">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15592DC1" w14:textId="77777777" w:rsidR="002E58C7" w:rsidRDefault="00E1074A" w:rsidP="002E58C7">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bookmarkStart w:id="0" w:name="_Hlk170730831"/>
      <w:r w:rsidR="002E58C7" w:rsidRPr="002E58C7">
        <w:rPr>
          <w:rFonts w:eastAsia="Calibri"/>
          <w:b/>
          <w:bCs/>
          <w:szCs w:val="24"/>
          <w:lang w:eastAsia="en-US"/>
        </w:rPr>
        <w:t xml:space="preserve">C24-0619-1913 </w:t>
      </w:r>
      <w:bookmarkEnd w:id="0"/>
    </w:p>
    <w:p w14:paraId="6DEF53FC" w14:textId="46EF4D9E" w:rsidR="005168DF" w:rsidRDefault="00E1074A" w:rsidP="002E58C7">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TITLE</w:t>
      </w:r>
      <w:r w:rsidRPr="005168DF">
        <w:rPr>
          <w:rFonts w:eastAsia="Calibri" w:cs="Arial"/>
          <w:b/>
          <w:szCs w:val="22"/>
          <w:lang w:eastAsia="en-US"/>
        </w:rPr>
        <w:t xml:space="preserve">: </w:t>
      </w:r>
      <w:bookmarkStart w:id="1" w:name="_Hlk170730846"/>
      <w:r w:rsidR="002E58C7" w:rsidRPr="002E58C7">
        <w:rPr>
          <w:rFonts w:eastAsia="Calibri" w:cs="Arial"/>
          <w:b/>
          <w:szCs w:val="22"/>
          <w:lang w:eastAsia="en-US"/>
        </w:rPr>
        <w:t>Evidence review of harbour porpoise disturbance ranges in the context of the assessment and management of impulsive noise in Special Areas of Conservation</w:t>
      </w:r>
    </w:p>
    <w:bookmarkEnd w:id="1"/>
    <w:p w14:paraId="5649E5CC" w14:textId="77777777" w:rsidR="002E58C7" w:rsidRDefault="002E58C7" w:rsidP="002E58C7">
      <w:pPr>
        <w:tabs>
          <w:tab w:val="left" w:pos="-720"/>
          <w:tab w:val="left" w:pos="720"/>
          <w:tab w:val="left" w:pos="1440"/>
          <w:tab w:val="left" w:pos="2160"/>
          <w:tab w:val="left" w:pos="2520"/>
        </w:tabs>
        <w:spacing w:before="0" w:after="0"/>
        <w:jc w:val="both"/>
        <w:rPr>
          <w:b/>
          <w:i/>
          <w:kern w:val="32"/>
          <w:szCs w:val="22"/>
        </w:rPr>
      </w:pP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D5B3667"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6D0685" w:rsidRPr="006D0685">
        <w:rPr>
          <w:rFonts w:eastAsia="Calibri" w:cs="Arial"/>
          <w:b/>
          <w:szCs w:val="22"/>
          <w:lang w:eastAsia="en-US"/>
        </w:rPr>
        <w:t>16</w:t>
      </w:r>
      <w:r w:rsidR="004B6EAD" w:rsidRPr="006D0685">
        <w:rPr>
          <w:rFonts w:eastAsia="Calibri" w:cs="Arial"/>
          <w:b/>
          <w:szCs w:val="22"/>
          <w:lang w:eastAsia="en-US"/>
        </w:rPr>
        <w:t>:00</w:t>
      </w:r>
      <w:r w:rsidRPr="006D0685">
        <w:rPr>
          <w:rFonts w:eastAsia="Calibri" w:cs="Arial"/>
          <w:szCs w:val="22"/>
          <w:lang w:eastAsia="en-US"/>
        </w:rPr>
        <w:t xml:space="preserve"> </w:t>
      </w:r>
      <w:r w:rsidRPr="006D0685">
        <w:rPr>
          <w:rFonts w:eastAsia="Calibri" w:cs="Arial"/>
          <w:b/>
          <w:szCs w:val="22"/>
          <w:lang w:eastAsia="en-US"/>
        </w:rPr>
        <w:t>hours</w:t>
      </w:r>
      <w:r w:rsidRPr="006D0685">
        <w:rPr>
          <w:rFonts w:eastAsia="Calibri" w:cs="Arial"/>
          <w:szCs w:val="22"/>
          <w:lang w:eastAsia="en-US"/>
        </w:rPr>
        <w:t xml:space="preserve"> </w:t>
      </w:r>
      <w:r w:rsidRPr="006D0685">
        <w:rPr>
          <w:rFonts w:eastAsia="Calibri" w:cs="Arial"/>
          <w:b/>
          <w:szCs w:val="22"/>
          <w:lang w:eastAsia="en-US"/>
        </w:rPr>
        <w:t xml:space="preserve">on </w:t>
      </w:r>
      <w:r w:rsidR="00CA67A5">
        <w:rPr>
          <w:rFonts w:eastAsia="Calibri" w:cs="Arial"/>
          <w:b/>
          <w:szCs w:val="22"/>
          <w:lang w:eastAsia="en-US"/>
        </w:rPr>
        <w:t>Wednesday 31st</w:t>
      </w:r>
      <w:r w:rsidR="006D0685" w:rsidRPr="006D0685">
        <w:rPr>
          <w:rFonts w:eastAsia="Calibri" w:cs="Arial"/>
          <w:b/>
          <w:szCs w:val="22"/>
          <w:lang w:eastAsia="en-US"/>
        </w:rPr>
        <w:t xml:space="preserve"> July 2024</w:t>
      </w:r>
      <w:r w:rsidR="005A5C70" w:rsidRPr="006D0685">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908F23" w:rsidR="00E1074A" w:rsidRPr="00E1074A" w:rsidRDefault="006D0685" w:rsidP="00E1074A">
      <w:pPr>
        <w:spacing w:before="0" w:after="0"/>
        <w:rPr>
          <w:rFonts w:eastAsia="Calibri"/>
          <w:szCs w:val="24"/>
          <w:lang w:eastAsia="en-US"/>
        </w:rPr>
      </w:pPr>
      <w:r>
        <w:rPr>
          <w:noProof/>
        </w:rPr>
        <w:drawing>
          <wp:inline distT="0" distB="0" distL="0" distR="0" wp14:anchorId="7FD01CB5" wp14:editId="4E348568">
            <wp:extent cx="425472" cy="393720"/>
            <wp:effectExtent l="0" t="0" r="0" b="6350"/>
            <wp:docPr id="1441326602"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326602" name="Picture 1" descr="A close-up of a signature&#10;&#10;Description automatically generated"/>
                    <pic:cNvPicPr/>
                  </pic:nvPicPr>
                  <pic:blipFill>
                    <a:blip r:embed="rId11"/>
                    <a:stretch>
                      <a:fillRect/>
                    </a:stretch>
                  </pic:blipFill>
                  <pic:spPr>
                    <a:xfrm>
                      <a:off x="0" y="0"/>
                      <a:ext cx="425472" cy="393720"/>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4C31CB62" w:rsidR="00E1074A" w:rsidRPr="00E1074A" w:rsidRDefault="002E58C7"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 Onyewueke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15328251" w14:textId="77777777" w:rsidR="002E58C7" w:rsidRDefault="002E58C7" w:rsidP="00E1074A">
      <w:pPr>
        <w:spacing w:before="0" w:after="0"/>
        <w:jc w:val="both"/>
        <w:rPr>
          <w:rFonts w:eastAsia="Calibri" w:cs="Arial"/>
          <w:b/>
          <w:szCs w:val="22"/>
          <w:lang w:eastAsia="en-US"/>
        </w:rPr>
      </w:pPr>
    </w:p>
    <w:p w14:paraId="0F08A630" w14:textId="77777777" w:rsidR="002E58C7" w:rsidRDefault="002E58C7" w:rsidP="00E1074A">
      <w:pPr>
        <w:spacing w:before="0" w:after="0"/>
        <w:jc w:val="both"/>
        <w:rPr>
          <w:rFonts w:eastAsia="Calibri" w:cs="Arial"/>
          <w:b/>
          <w:szCs w:val="22"/>
          <w:lang w:eastAsia="en-US"/>
        </w:rPr>
      </w:pPr>
    </w:p>
    <w:p w14:paraId="72490DC5" w14:textId="77777777" w:rsidR="002E58C7" w:rsidRDefault="002E58C7" w:rsidP="00E1074A">
      <w:pPr>
        <w:spacing w:before="0" w:after="0"/>
        <w:jc w:val="both"/>
        <w:rPr>
          <w:rFonts w:eastAsia="Calibri" w:cs="Arial"/>
          <w:b/>
          <w:szCs w:val="22"/>
          <w:lang w:eastAsia="en-US"/>
        </w:rPr>
      </w:pPr>
    </w:p>
    <w:p w14:paraId="225DEAA2" w14:textId="77777777" w:rsidR="002E58C7" w:rsidRDefault="002E58C7" w:rsidP="00E1074A">
      <w:pPr>
        <w:spacing w:before="0" w:after="0"/>
        <w:jc w:val="both"/>
        <w:rPr>
          <w:rFonts w:eastAsia="Calibri" w:cs="Arial"/>
          <w:b/>
          <w:szCs w:val="22"/>
          <w:lang w:eastAsia="en-US"/>
        </w:rPr>
      </w:pPr>
    </w:p>
    <w:p w14:paraId="6D51E5CC" w14:textId="4FEEC783"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r w:rsidR="006D0685">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F0599D0"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280371" w:rsidRPr="00280371">
        <w:rPr>
          <w:rFonts w:eastAsia="Calibri" w:cs="Arial"/>
          <w:b/>
          <w:szCs w:val="22"/>
          <w:lang w:eastAsia="en-US"/>
        </w:rPr>
        <w:t>C24-0619-1913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4EBC80A8" w:rsidR="006D470D" w:rsidRPr="00C57F9D" w:rsidRDefault="00E1074A" w:rsidP="006D470D">
      <w:pPr>
        <w:rPr>
          <w:rFonts w:cs="Arial"/>
          <w:b/>
          <w:iCs/>
          <w:szCs w:val="22"/>
        </w:rPr>
      </w:pPr>
      <w:r w:rsidRPr="00E1074A">
        <w:rPr>
          <w:rFonts w:eastAsia="Calibri" w:cs="Arial"/>
          <w:b/>
          <w:szCs w:val="22"/>
          <w:lang w:eastAsia="en-US"/>
        </w:rPr>
        <w:t>TITLE:</w:t>
      </w:r>
      <w:r w:rsidR="00280371">
        <w:rPr>
          <w:rFonts w:eastAsia="Calibri" w:cs="Arial"/>
          <w:b/>
          <w:szCs w:val="22"/>
          <w:lang w:eastAsia="en-US"/>
        </w:rPr>
        <w:t xml:space="preserve"> </w:t>
      </w:r>
      <w:r w:rsidR="00280371" w:rsidRPr="00280371">
        <w:rPr>
          <w:rFonts w:eastAsia="Calibri" w:cs="Arial"/>
          <w:b/>
          <w:szCs w:val="22"/>
          <w:lang w:eastAsia="en-US"/>
        </w:rPr>
        <w:t>Evidence review of harbour porpoise disturbance ranges in the context of the assessment and management of impulsive noise in Special Areas of Conservation</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F68FC77" w:rsidR="00445887" w:rsidRPr="001671C4" w:rsidRDefault="00445887" w:rsidP="00445887">
          <w:pPr>
            <w:pStyle w:val="JNCCSenderdetails"/>
            <w:rPr>
              <w:color w:val="007059"/>
            </w:rPr>
          </w:pPr>
          <w:r w:rsidRPr="001671C4">
            <w:rPr>
              <w:color w:val="007059"/>
            </w:rPr>
            <w:t xml:space="preserve">Email: </w:t>
          </w:r>
          <w:r w:rsidR="002E58C7">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CA67A5"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B1115"/>
    <w:rsid w:val="0010361A"/>
    <w:rsid w:val="0011002D"/>
    <w:rsid w:val="0011071C"/>
    <w:rsid w:val="001305D9"/>
    <w:rsid w:val="0013782E"/>
    <w:rsid w:val="00151121"/>
    <w:rsid w:val="001E4889"/>
    <w:rsid w:val="00225E18"/>
    <w:rsid w:val="002764D9"/>
    <w:rsid w:val="00280371"/>
    <w:rsid w:val="002C6EAA"/>
    <w:rsid w:val="002D113B"/>
    <w:rsid w:val="002E58C7"/>
    <w:rsid w:val="00323C83"/>
    <w:rsid w:val="003507F4"/>
    <w:rsid w:val="0039291E"/>
    <w:rsid w:val="003B7C5C"/>
    <w:rsid w:val="003C1CAF"/>
    <w:rsid w:val="003E216F"/>
    <w:rsid w:val="004038DD"/>
    <w:rsid w:val="00445887"/>
    <w:rsid w:val="004B5E2F"/>
    <w:rsid w:val="004B6EAD"/>
    <w:rsid w:val="004F0B9F"/>
    <w:rsid w:val="004F0CEC"/>
    <w:rsid w:val="005136D5"/>
    <w:rsid w:val="005168DF"/>
    <w:rsid w:val="0055499E"/>
    <w:rsid w:val="00581C78"/>
    <w:rsid w:val="005A0CF7"/>
    <w:rsid w:val="005A5C70"/>
    <w:rsid w:val="00630556"/>
    <w:rsid w:val="006B3741"/>
    <w:rsid w:val="006B603A"/>
    <w:rsid w:val="006D0685"/>
    <w:rsid w:val="006D470D"/>
    <w:rsid w:val="007042E3"/>
    <w:rsid w:val="00770732"/>
    <w:rsid w:val="00852567"/>
    <w:rsid w:val="008A66D2"/>
    <w:rsid w:val="008E4E2B"/>
    <w:rsid w:val="0090375D"/>
    <w:rsid w:val="00940BED"/>
    <w:rsid w:val="00984FC6"/>
    <w:rsid w:val="00A3580C"/>
    <w:rsid w:val="00A4341C"/>
    <w:rsid w:val="00A705C1"/>
    <w:rsid w:val="00AD0D8F"/>
    <w:rsid w:val="00AD4249"/>
    <w:rsid w:val="00B07A3B"/>
    <w:rsid w:val="00C117E8"/>
    <w:rsid w:val="00C1344B"/>
    <w:rsid w:val="00C57F9D"/>
    <w:rsid w:val="00C71671"/>
    <w:rsid w:val="00CA67A5"/>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0A812526-DEA8-40D8-9451-E353762D1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666</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4465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4</cp:revision>
  <cp:lastPrinted>2010-03-31T15:15:00Z</cp:lastPrinted>
  <dcterms:created xsi:type="dcterms:W3CDTF">2024-07-01T11:54:00Z</dcterms:created>
  <dcterms:modified xsi:type="dcterms:W3CDTF">2024-07-22T08:08:00Z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